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B801" w14:textId="77777777" w:rsidR="00682FC9" w:rsidRDefault="00144B1C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Annex 3/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3_Навчальне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/Educational equipment</w:t>
      </w:r>
    </w:p>
    <w:p w14:paraId="0B49CDB7" w14:textId="77777777" w:rsidR="00682FC9" w:rsidRDefault="00144B1C">
      <w:pPr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Список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доставки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меблів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ІППО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/ Delivery list of furniture deliveries for 10 schools and 5 institutions of the Ukrainian Institute of Postgraduate Education</w:t>
      </w:r>
    </w:p>
    <w:p w14:paraId="2965A6AB" w14:textId="77777777" w:rsidR="00682FC9" w:rsidRDefault="00682FC9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3"/>
        <w:tblW w:w="25707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2229"/>
        <w:gridCol w:w="3095"/>
        <w:gridCol w:w="2190"/>
        <w:gridCol w:w="1005"/>
        <w:gridCol w:w="7649"/>
        <w:gridCol w:w="2850"/>
        <w:gridCol w:w="300"/>
        <w:gridCol w:w="1788"/>
        <w:gridCol w:w="196"/>
        <w:gridCol w:w="56"/>
        <w:gridCol w:w="1929"/>
        <w:gridCol w:w="6"/>
        <w:gridCol w:w="1650"/>
        <w:gridCol w:w="45"/>
      </w:tblGrid>
      <w:tr w:rsidR="00682FC9" w14:paraId="00277F56" w14:textId="77777777" w:rsidTr="00546F7A">
        <w:trPr>
          <w:gridAfter w:val="1"/>
          <w:wAfter w:w="45" w:type="dxa"/>
          <w:trHeight w:val="566"/>
        </w:trPr>
        <w:tc>
          <w:tcPr>
            <w:tcW w:w="719" w:type="dxa"/>
            <w:shd w:val="clear" w:color="auto" w:fill="F2F2F2"/>
            <w:vAlign w:val="center"/>
          </w:tcPr>
          <w:p w14:paraId="3BB7C902" w14:textId="77777777" w:rsidR="00682FC9" w:rsidRDefault="00144B1C">
            <w:pPr>
              <w:ind w:left="6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Col. 1</w:t>
            </w:r>
          </w:p>
        </w:tc>
        <w:tc>
          <w:tcPr>
            <w:tcW w:w="2229" w:type="dxa"/>
            <w:shd w:val="clear" w:color="auto" w:fill="F2F2F2"/>
            <w:vAlign w:val="center"/>
          </w:tcPr>
          <w:p w14:paraId="14A7383B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Column 2/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Колонка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3095" w:type="dxa"/>
            <w:shd w:val="clear" w:color="auto" w:fill="F2F2F2"/>
            <w:vAlign w:val="center"/>
          </w:tcPr>
          <w:p w14:paraId="6E24F57D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Column 3/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Колонка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190" w:type="dxa"/>
            <w:shd w:val="clear" w:color="auto" w:fill="F2F2F2"/>
            <w:vAlign w:val="center"/>
          </w:tcPr>
          <w:p w14:paraId="1AEAB63F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Column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4/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Колонка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1005" w:type="dxa"/>
            <w:shd w:val="clear" w:color="auto" w:fill="F2F2F2"/>
            <w:vAlign w:val="center"/>
          </w:tcPr>
          <w:p w14:paraId="395E4FDA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Col. 5/Кол.5</w:t>
            </w:r>
          </w:p>
        </w:tc>
        <w:tc>
          <w:tcPr>
            <w:tcW w:w="7649" w:type="dxa"/>
            <w:shd w:val="clear" w:color="auto" w:fill="F2F2F2"/>
            <w:vAlign w:val="center"/>
          </w:tcPr>
          <w:p w14:paraId="722A242D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Column 6/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Колонка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3150" w:type="dxa"/>
            <w:gridSpan w:val="2"/>
            <w:shd w:val="clear" w:color="auto" w:fill="F2F2F2"/>
            <w:vAlign w:val="center"/>
          </w:tcPr>
          <w:p w14:paraId="55BAC536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Column7/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Колонка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2040" w:type="dxa"/>
            <w:gridSpan w:val="3"/>
            <w:shd w:val="clear" w:color="auto" w:fill="F2F2F2"/>
            <w:vAlign w:val="center"/>
          </w:tcPr>
          <w:p w14:paraId="792C93FC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Column 8/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Колонка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</w:tcPr>
          <w:p w14:paraId="3E3635EA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Column 9/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Колонка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40BF2627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Column 10/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Колонка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10</w:t>
            </w:r>
          </w:p>
        </w:tc>
      </w:tr>
      <w:tr w:rsidR="00682FC9" w14:paraId="01D21923" w14:textId="77777777" w:rsidTr="00546F7A">
        <w:trPr>
          <w:gridAfter w:val="1"/>
          <w:wAfter w:w="45" w:type="dxa"/>
          <w:trHeight w:val="566"/>
        </w:trPr>
        <w:tc>
          <w:tcPr>
            <w:tcW w:w="719" w:type="dxa"/>
          </w:tcPr>
          <w:p w14:paraId="064CBF91" w14:textId="77777777" w:rsidR="00682FC9" w:rsidRDefault="00682FC9">
            <w:pPr>
              <w:ind w:left="3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95DCF6E" w14:textId="77777777" w:rsidR="00682FC9" w:rsidRDefault="00682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14:paraId="2EEB8830" w14:textId="77777777" w:rsidR="00682FC9" w:rsidRDefault="00682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14:paraId="1CD4693D" w14:textId="77777777" w:rsidR="00682FC9" w:rsidRDefault="00682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5" w:type="dxa"/>
          </w:tcPr>
          <w:p w14:paraId="1BD60DCC" w14:textId="77777777" w:rsidR="00682FC9" w:rsidRDefault="00682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49" w:type="dxa"/>
            <w:vAlign w:val="center"/>
          </w:tcPr>
          <w:p w14:paraId="7DDC0D45" w14:textId="77777777" w:rsidR="00682FC9" w:rsidRDefault="00682FC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75" w:type="dxa"/>
            <w:gridSpan w:val="8"/>
            <w:shd w:val="clear" w:color="auto" w:fill="DEEBF6"/>
          </w:tcPr>
          <w:p w14:paraId="7DF5F8D0" w14:textId="77777777" w:rsidR="00682FC9" w:rsidRDefault="00144B1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Tenderers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to fill in</w:t>
            </w:r>
          </w:p>
          <w:p w14:paraId="6057415E" w14:textId="77777777" w:rsidR="00682FC9" w:rsidRDefault="00144B1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This section needs to be filled in by the Tenderer as part of their tender submission/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учасників</w:t>
            </w:r>
            <w:proofErr w:type="spellEnd"/>
          </w:p>
          <w:p w14:paraId="0E738C17" w14:textId="77777777" w:rsidR="00682FC9" w:rsidRDefault="00144B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повинен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заповнений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Учасником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тендеру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рамках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тендеру</w:t>
            </w:r>
            <w:proofErr w:type="spellEnd"/>
          </w:p>
        </w:tc>
      </w:tr>
      <w:tr w:rsidR="00682FC9" w14:paraId="1DA2BA85" w14:textId="77777777" w:rsidTr="00546F7A">
        <w:trPr>
          <w:gridAfter w:val="1"/>
          <w:wAfter w:w="45" w:type="dxa"/>
          <w:trHeight w:val="566"/>
        </w:trPr>
        <w:tc>
          <w:tcPr>
            <w:tcW w:w="719" w:type="dxa"/>
            <w:shd w:val="clear" w:color="auto" w:fill="E2EFD9"/>
            <w:vAlign w:val="center"/>
          </w:tcPr>
          <w:p w14:paraId="741B11D4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No   </w:t>
            </w:r>
          </w:p>
        </w:tc>
        <w:tc>
          <w:tcPr>
            <w:tcW w:w="2229" w:type="dxa"/>
            <w:shd w:val="clear" w:color="auto" w:fill="E2EFD9"/>
            <w:vAlign w:val="center"/>
          </w:tcPr>
          <w:p w14:paraId="4D87E21C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Description/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95" w:type="dxa"/>
            <w:shd w:val="clear" w:color="auto" w:fill="E2EFD9"/>
            <w:vAlign w:val="center"/>
          </w:tcPr>
          <w:p w14:paraId="70FA32E5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Minimum Technical Specifications/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параметри</w:t>
            </w:r>
            <w:proofErr w:type="spellEnd"/>
          </w:p>
        </w:tc>
        <w:tc>
          <w:tcPr>
            <w:tcW w:w="2190" w:type="dxa"/>
            <w:shd w:val="clear" w:color="auto" w:fill="E2EFD9"/>
            <w:vAlign w:val="center"/>
          </w:tcPr>
          <w:p w14:paraId="497F7C84" w14:textId="77777777" w:rsidR="00682FC9" w:rsidRDefault="00144B1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ЛОТИ/LOTS</w:t>
            </w:r>
          </w:p>
        </w:tc>
        <w:tc>
          <w:tcPr>
            <w:tcW w:w="1005" w:type="dxa"/>
            <w:shd w:val="clear" w:color="auto" w:fill="E2EFD9"/>
            <w:vAlign w:val="center"/>
          </w:tcPr>
          <w:p w14:paraId="3AD8C193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Qty/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7649" w:type="dxa"/>
            <w:shd w:val="clear" w:color="auto" w:fill="E2EFD9"/>
            <w:vAlign w:val="center"/>
          </w:tcPr>
          <w:p w14:paraId="2886F447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Indicative Photos/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фото</w:t>
            </w:r>
            <w:proofErr w:type="spellEnd"/>
          </w:p>
        </w:tc>
        <w:tc>
          <w:tcPr>
            <w:tcW w:w="3150" w:type="dxa"/>
            <w:gridSpan w:val="2"/>
            <w:shd w:val="clear" w:color="auto" w:fill="DEEBF6"/>
          </w:tcPr>
          <w:p w14:paraId="5C561365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Offered product brand, model and technical specifications/</w:t>
            </w:r>
          </w:p>
          <w:p w14:paraId="6D32EE18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Запропонований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товар,модель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бренд,тех.опис</w:t>
            </w:r>
            <w:proofErr w:type="spellEnd"/>
          </w:p>
        </w:tc>
        <w:tc>
          <w:tcPr>
            <w:tcW w:w="2040" w:type="dxa"/>
            <w:gridSpan w:val="3"/>
            <w:shd w:val="clear" w:color="auto" w:fill="DEEBF6"/>
          </w:tcPr>
          <w:p w14:paraId="55E4F7D8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Warranty duration</w:t>
            </w:r>
          </w:p>
          <w:p w14:paraId="4C04ED50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required in /column 7)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гарантійний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1935" w:type="dxa"/>
            <w:gridSpan w:val="2"/>
            <w:shd w:val="clear" w:color="auto" w:fill="DEEBF6"/>
          </w:tcPr>
          <w:p w14:paraId="7410F9B7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Price</w:t>
            </w:r>
          </w:p>
          <w:p w14:paraId="4A48D1A6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specify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currency of offer)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одиницю</w:t>
            </w:r>
            <w:proofErr w:type="spellEnd"/>
          </w:p>
        </w:tc>
        <w:tc>
          <w:tcPr>
            <w:tcW w:w="1650" w:type="dxa"/>
            <w:shd w:val="clear" w:color="auto" w:fill="DEEBF6"/>
          </w:tcPr>
          <w:p w14:paraId="669FA3FF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 Price</w:t>
            </w:r>
          </w:p>
          <w:p w14:paraId="15634D8C" w14:textId="77777777" w:rsidR="00682FC9" w:rsidRDefault="00144B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specify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currency of offer)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вкажіть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валюту</w:t>
            </w:r>
            <w:proofErr w:type="spellEnd"/>
          </w:p>
        </w:tc>
      </w:tr>
      <w:tr w:rsidR="00682FC9" w14:paraId="1E500858" w14:textId="77777777" w:rsidTr="00546F7A">
        <w:trPr>
          <w:trHeight w:val="220"/>
        </w:trPr>
        <w:tc>
          <w:tcPr>
            <w:tcW w:w="719" w:type="dxa"/>
          </w:tcPr>
          <w:p w14:paraId="06DA3ECF" w14:textId="77777777" w:rsidR="00682FC9" w:rsidRDefault="0014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29" w:type="dxa"/>
            <w:vAlign w:val="center"/>
          </w:tcPr>
          <w:p w14:paraId="7DA85167" w14:textId="77777777" w:rsidR="00682FC9" w:rsidRDefault="00144B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Class board</w:t>
            </w:r>
          </w:p>
        </w:tc>
        <w:tc>
          <w:tcPr>
            <w:tcW w:w="3095" w:type="dxa"/>
            <w:vAlign w:val="center"/>
          </w:tcPr>
          <w:p w14:paraId="3D47E430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Ламіноване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ДСП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плита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складена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вдвоє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плівка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0A09E460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1000 х 2000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88AEFAC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ДСП 16мм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маркерна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плівка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поличка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аксесуарів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4519672F" w14:textId="77777777" w:rsidR="00682FC9" w:rsidRDefault="00682FC9">
            <w:pPr>
              <w:rPr>
                <w:rFonts w:ascii="Times New Roman" w:eastAsia="Times New Roman" w:hAnsi="Times New Roman" w:cs="Times New Roman"/>
              </w:rPr>
            </w:pPr>
          </w:p>
          <w:p w14:paraId="7A985DC6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Laminated chipboard one board folded in half + film,</w:t>
            </w:r>
          </w:p>
          <w:p w14:paraId="42525DC1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Size: 1000 x 2000 mm,</w:t>
            </w:r>
          </w:p>
          <w:p w14:paraId="6CE39372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16mm chipboard 2 layers + marker film, shel</w:t>
            </w:r>
            <w:r>
              <w:rPr>
                <w:rFonts w:ascii="Times New Roman" w:eastAsia="Times New Roman" w:hAnsi="Times New Roman" w:cs="Times New Roman"/>
              </w:rPr>
              <w:t>f for accessories</w:t>
            </w:r>
          </w:p>
          <w:p w14:paraId="719C708D" w14:textId="77777777" w:rsidR="00682FC9" w:rsidRDefault="00682F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vAlign w:val="center"/>
          </w:tcPr>
          <w:p w14:paraId="1996C00B" w14:textId="77777777" w:rsidR="00682FC9" w:rsidRDefault="00144B1C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ЛОТ №3/LOT #3</w:t>
            </w:r>
          </w:p>
        </w:tc>
        <w:tc>
          <w:tcPr>
            <w:tcW w:w="1005" w:type="dxa"/>
            <w:vAlign w:val="center"/>
          </w:tcPr>
          <w:p w14:paraId="47523259" w14:textId="77777777" w:rsidR="00682FC9" w:rsidRDefault="00144B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649" w:type="dxa"/>
          </w:tcPr>
          <w:p w14:paraId="37625DB2" w14:textId="77777777" w:rsidR="00682FC9" w:rsidRDefault="00144B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2E4BAB24" wp14:editId="27F14C63">
                  <wp:extent cx="4724400" cy="4724400"/>
                  <wp:effectExtent l="0" t="0" r="0" b="0"/>
                  <wp:docPr id="20872287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472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2"/>
          </w:tcPr>
          <w:p w14:paraId="53B13594" w14:textId="77777777" w:rsidR="00682FC9" w:rsidRDefault="00682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0614648" w14:textId="77777777" w:rsidR="00682FC9" w:rsidRDefault="00682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3ED217FD" w14:textId="77777777" w:rsidR="00682FC9" w:rsidRDefault="00682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1CEF2AF7" w14:textId="77777777" w:rsidR="00682FC9" w:rsidRDefault="00682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82FC9" w14:paraId="086356A8" w14:textId="77777777" w:rsidTr="00546F7A">
        <w:trPr>
          <w:trHeight w:val="220"/>
        </w:trPr>
        <w:tc>
          <w:tcPr>
            <w:tcW w:w="719" w:type="dxa"/>
          </w:tcPr>
          <w:p w14:paraId="7F5CDDCC" w14:textId="77777777" w:rsidR="00682FC9" w:rsidRDefault="0014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229" w:type="dxa"/>
            <w:vAlign w:val="center"/>
          </w:tcPr>
          <w:p w14:paraId="28B5E667" w14:textId="77777777" w:rsidR="00682FC9" w:rsidRDefault="00144B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Сценічний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подіум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Stage podium</w:t>
            </w:r>
          </w:p>
        </w:tc>
        <w:tc>
          <w:tcPr>
            <w:tcW w:w="3095" w:type="dxa"/>
            <w:vAlign w:val="center"/>
          </w:tcPr>
          <w:p w14:paraId="6554CAAB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Розміри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Висота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подіуму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250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0EFE661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2000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E65CC11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Довжина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1000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2525DD3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фанера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алюміній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Максимальне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750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5CE64F17" w14:textId="77777777" w:rsidR="00682FC9" w:rsidRDefault="00682FC9">
            <w:pPr>
              <w:rPr>
                <w:rFonts w:ascii="Times New Roman" w:eastAsia="Times New Roman" w:hAnsi="Times New Roman" w:cs="Times New Roman"/>
              </w:rPr>
            </w:pPr>
          </w:p>
          <w:p w14:paraId="0A750917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Dimensions: Podium height: 250 mm.</w:t>
            </w:r>
          </w:p>
          <w:p w14:paraId="46EA61C4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Width: 2000 mm.</w:t>
            </w:r>
          </w:p>
          <w:p w14:paraId="28B56EB3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Length: 1000 mm.</w:t>
            </w:r>
          </w:p>
          <w:p w14:paraId="5364A257" w14:textId="77777777" w:rsidR="00682FC9" w:rsidRDefault="0014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Material: plywood, aluminum, Maximum load: 750 kg</w:t>
            </w:r>
          </w:p>
          <w:p w14:paraId="56B4D139" w14:textId="77777777" w:rsidR="00682FC9" w:rsidRDefault="00682F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vAlign w:val="center"/>
          </w:tcPr>
          <w:p w14:paraId="71CB6DF1" w14:textId="77777777" w:rsidR="00682FC9" w:rsidRDefault="00144B1C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ЛОТ №3/LOT #3</w:t>
            </w:r>
          </w:p>
        </w:tc>
        <w:tc>
          <w:tcPr>
            <w:tcW w:w="1005" w:type="dxa"/>
            <w:vAlign w:val="center"/>
          </w:tcPr>
          <w:p w14:paraId="2445A885" w14:textId="77777777" w:rsidR="00682FC9" w:rsidRDefault="00144B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49" w:type="dxa"/>
          </w:tcPr>
          <w:p w14:paraId="1F5EB46F" w14:textId="77777777" w:rsidR="00682FC9" w:rsidRDefault="00144B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6F0C304D" wp14:editId="41A5FEF8">
                  <wp:extent cx="4724400" cy="4724400"/>
                  <wp:effectExtent l="0" t="0" r="0" b="0"/>
                  <wp:docPr id="20872287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472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</w:tcPr>
          <w:p w14:paraId="0F3CD00F" w14:textId="77777777" w:rsidR="00682FC9" w:rsidRDefault="00682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gridSpan w:val="2"/>
          </w:tcPr>
          <w:p w14:paraId="2B0678BC" w14:textId="77777777" w:rsidR="00682FC9" w:rsidRDefault="00682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1" w:type="dxa"/>
            <w:gridSpan w:val="3"/>
          </w:tcPr>
          <w:p w14:paraId="3252A15C" w14:textId="77777777" w:rsidR="00682FC9" w:rsidRDefault="00682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270510D4" w14:textId="77777777" w:rsidR="00682FC9" w:rsidRDefault="00682F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6002300" w14:textId="77777777" w:rsidR="00682FC9" w:rsidRDefault="00144B1C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sectPr w:rsidR="00682FC9">
      <w:headerReference w:type="default" r:id="rId9"/>
      <w:footerReference w:type="default" r:id="rId10"/>
      <w:pgSz w:w="27360" w:h="16834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DCBB" w14:textId="77777777" w:rsidR="00144B1C" w:rsidRDefault="00144B1C">
      <w:r>
        <w:separator/>
      </w:r>
    </w:p>
  </w:endnote>
  <w:endnote w:type="continuationSeparator" w:id="0">
    <w:p w14:paraId="7126ADA7" w14:textId="77777777" w:rsidR="00144B1C" w:rsidRDefault="0014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302B" w14:textId="77777777" w:rsidR="00682FC9" w:rsidRDefault="00144B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6F7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46F7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446F" w14:textId="77777777" w:rsidR="00144B1C" w:rsidRDefault="00144B1C">
      <w:r>
        <w:separator/>
      </w:r>
    </w:p>
  </w:footnote>
  <w:footnote w:type="continuationSeparator" w:id="0">
    <w:p w14:paraId="3D8ADFC1" w14:textId="77777777" w:rsidR="00144B1C" w:rsidRDefault="0014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38DF" w14:textId="77777777" w:rsidR="00682FC9" w:rsidRDefault="00144B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Annex 3 /</w:t>
    </w:r>
    <w:proofErr w:type="spellStart"/>
    <w:r>
      <w:rPr>
        <w:color w:val="000000"/>
      </w:rPr>
      <w:t>Додаток</w:t>
    </w:r>
    <w:proofErr w:type="spellEnd"/>
    <w:r>
      <w:rPr>
        <w:color w:val="000000"/>
      </w:rPr>
      <w:t xml:space="preserve"> 3_Lot 3/</w:t>
    </w:r>
    <w:proofErr w:type="spellStart"/>
    <w:r>
      <w:rPr>
        <w:color w:val="000000"/>
      </w:rPr>
      <w:t>Лот</w:t>
    </w:r>
    <w:proofErr w:type="spellEnd"/>
    <w:r>
      <w:rPr>
        <w:color w:val="000000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C9"/>
    <w:rsid w:val="00144B1C"/>
    <w:rsid w:val="00546F7A"/>
    <w:rsid w:val="006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7E29"/>
  <w15:docId w15:val="{CBBAC5CE-85D7-4108-AB23-0842830F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75164"/>
    <w:pPr>
      <w:tabs>
        <w:tab w:val="center" w:pos="4680"/>
        <w:tab w:val="right" w:pos="9360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75164"/>
    <w:rPr>
      <w:lang w:val="en-GB"/>
    </w:rPr>
  </w:style>
  <w:style w:type="paragraph" w:styleId="a6">
    <w:name w:val="footer"/>
    <w:basedOn w:val="a"/>
    <w:link w:val="a7"/>
    <w:uiPriority w:val="99"/>
    <w:unhideWhenUsed/>
    <w:rsid w:val="0067516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75164"/>
    <w:rPr>
      <w:lang w:val="en-GB"/>
    </w:rPr>
  </w:style>
  <w:style w:type="character" w:styleId="a8">
    <w:name w:val="Hyperlink"/>
    <w:basedOn w:val="a0"/>
    <w:uiPriority w:val="99"/>
    <w:semiHidden/>
    <w:unhideWhenUsed/>
    <w:rsid w:val="00DB6D6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B6D6C"/>
    <w:rPr>
      <w:color w:val="800080"/>
      <w:u w:val="single"/>
    </w:rPr>
  </w:style>
  <w:style w:type="paragraph" w:customStyle="1" w:styleId="msonormal0">
    <w:name w:val="msonormal"/>
    <w:basedOn w:val="a"/>
    <w:rsid w:val="00DB6D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DB6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xl67">
    <w:name w:val="xl67"/>
    <w:basedOn w:val="a"/>
    <w:rsid w:val="00DB6D6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68">
    <w:name w:val="xl68"/>
    <w:basedOn w:val="a"/>
    <w:rsid w:val="00DB6D6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xl69">
    <w:name w:val="xl69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0">
    <w:name w:val="xl70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1">
    <w:name w:val="xl71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2">
    <w:name w:val="xl72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3">
    <w:name w:val="xl73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4">
    <w:name w:val="xl74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5">
    <w:name w:val="xl75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6">
    <w:name w:val="xl76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7">
    <w:name w:val="xl77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8">
    <w:name w:val="xl78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en-US"/>
    </w:rPr>
  </w:style>
  <w:style w:type="paragraph" w:customStyle="1" w:styleId="xl79">
    <w:name w:val="xl79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0">
    <w:name w:val="xl80"/>
    <w:basedOn w:val="a"/>
    <w:rsid w:val="00DB6D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81">
    <w:name w:val="xl81"/>
    <w:basedOn w:val="a"/>
    <w:rsid w:val="00DB6D6C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2">
    <w:name w:val="xl82"/>
    <w:basedOn w:val="a"/>
    <w:rsid w:val="00DB6D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83">
    <w:name w:val="xl83"/>
    <w:basedOn w:val="a"/>
    <w:rsid w:val="00DB6D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4">
    <w:name w:val="xl84"/>
    <w:basedOn w:val="a"/>
    <w:rsid w:val="00DB6D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5">
    <w:name w:val="xl85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6">
    <w:name w:val="xl86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7">
    <w:name w:val="xl87"/>
    <w:basedOn w:val="a"/>
    <w:rsid w:val="00DB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8">
    <w:name w:val="xl88"/>
    <w:basedOn w:val="a"/>
    <w:rsid w:val="00DB6D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74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3A9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D28B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D28B7"/>
  </w:style>
  <w:style w:type="character" w:customStyle="1" w:styleId="ae">
    <w:name w:val="Текст примітки Знак"/>
    <w:basedOn w:val="a0"/>
    <w:link w:val="ad"/>
    <w:uiPriority w:val="99"/>
    <w:rsid w:val="00ED28B7"/>
    <w:rPr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28B7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D28B7"/>
    <w:rPr>
      <w:b/>
      <w:bCs/>
      <w:szCs w:val="20"/>
      <w:lang w:val="en-GB"/>
    </w:rPr>
  </w:style>
  <w:style w:type="table" w:customStyle="1" w:styleId="af1">
    <w:basedOn w:val="a1"/>
    <w:tblPr>
      <w:tblStyleRowBandSize w:val="1"/>
      <w:tblStyleColBandSize w:val="1"/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vkWMJO+B72J+vsohByNiHzg+g==">CgMxLjA4AHIhMWNIMVN3SzVxVGlabVN6ZXhZQzJCa2dxV3FmRXRKcEZ1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Uluc Baslanti</dc:creator>
  <cp:lastModifiedBy>Віта</cp:lastModifiedBy>
  <cp:revision>2</cp:revision>
  <dcterms:created xsi:type="dcterms:W3CDTF">2024-06-21T08:19:00Z</dcterms:created>
  <dcterms:modified xsi:type="dcterms:W3CDTF">2025-08-19T20:21:00Z</dcterms:modified>
</cp:coreProperties>
</file>